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66F89" w14:textId="6EB87410" w:rsidR="004E081B" w:rsidRPr="00961CB9" w:rsidRDefault="004E081B" w:rsidP="002C7297">
      <w:pPr>
        <w:widowControl w:val="0"/>
        <w:spacing w:after="480" w:line="240" w:lineRule="auto"/>
        <w:jc w:val="center"/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 xml:space="preserve">Istituto di Istruzione Superiore </w:t>
      </w:r>
      <w:r w:rsidR="003D32D8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br/>
      </w: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Faicchio</w:t>
      </w:r>
      <w:r w:rsidR="003D32D8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 xml:space="preserve"> - Castelvenere</w:t>
      </w: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br/>
        <w:t>Anno Scolastico 202</w:t>
      </w:r>
      <w:r w:rsidR="00FF25CC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3</w:t>
      </w: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/202</w:t>
      </w:r>
      <w:r w:rsidR="00FF25CC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4</w:t>
      </w: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br/>
        <w:t>Relazione Finale</w:t>
      </w:r>
      <w:r w:rsidR="00210B2A"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 xml:space="preserve"> </w:t>
      </w:r>
      <w:r w:rsidR="00961CB9"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Disciplinare</w:t>
      </w:r>
    </w:p>
    <w:tbl>
      <w:tblPr>
        <w:tblW w:w="0" w:type="auto"/>
        <w:tblBorders>
          <w:top w:val="single" w:sz="8" w:space="0" w:color="222A35"/>
          <w:left w:val="single" w:sz="8" w:space="0" w:color="222A35"/>
          <w:bottom w:val="single" w:sz="8" w:space="0" w:color="222A35"/>
          <w:right w:val="single" w:sz="8" w:space="0" w:color="222A35"/>
          <w:insideH w:val="single" w:sz="8" w:space="0" w:color="222A35"/>
          <w:insideV w:val="single" w:sz="8" w:space="0" w:color="222A35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701"/>
        <w:gridCol w:w="2552"/>
        <w:gridCol w:w="2397"/>
      </w:tblGrid>
      <w:tr w:rsidR="00996D65" w:rsidRPr="00961CB9" w14:paraId="0BE04CAA" w14:textId="77777777" w:rsidTr="00996D65">
        <w:tc>
          <w:tcPr>
            <w:tcW w:w="1975" w:type="dxa"/>
            <w:shd w:val="clear" w:color="auto" w:fill="auto"/>
            <w:vAlign w:val="center"/>
          </w:tcPr>
          <w:p w14:paraId="22422F2A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Indirizzo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82C7B" w14:textId="77777777" w:rsidR="00996D65" w:rsidRPr="00961CB9" w:rsidRDefault="00996D65" w:rsidP="00996D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  <w:r w:rsidRPr="00961CB9">
              <w:rPr>
                <w:rFonts w:eastAsia="Times New Roman" w:cs="Calibri"/>
                <w:b/>
                <w:sz w:val="26"/>
                <w:szCs w:val="26"/>
                <w:lang w:eastAsia="it-IT"/>
              </w:rPr>
              <w:t>ITT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F5CCD" w14:textId="1CEBCB3C" w:rsidR="00996D65" w:rsidRPr="00961CB9" w:rsidRDefault="00996D65" w:rsidP="00996D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  <w:r w:rsidRPr="00961CB9">
              <w:rPr>
                <w:rFonts w:eastAsia="Times New Roman" w:cs="Calibri"/>
                <w:b/>
                <w:sz w:val="26"/>
                <w:szCs w:val="26"/>
                <w:lang w:eastAsia="it-IT"/>
              </w:rPr>
              <w:t xml:space="preserve">ODT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6C479A" w14:textId="4C5DA159" w:rsidR="00996D65" w:rsidRPr="00961CB9" w:rsidRDefault="00996D65" w:rsidP="00996D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  <w:r w:rsidRPr="00961CB9">
              <w:rPr>
                <w:rFonts w:eastAsia="Times New Roman" w:cs="Calibri"/>
                <w:b/>
                <w:sz w:val="26"/>
                <w:szCs w:val="26"/>
                <w:lang w:eastAsia="it-IT"/>
              </w:rPr>
              <w:t>IPSEOA diurno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D47F073" w14:textId="2D204635" w:rsidR="00996D65" w:rsidRPr="00961CB9" w:rsidRDefault="00996D65" w:rsidP="00996D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6"/>
                <w:szCs w:val="26"/>
                <w:lang w:eastAsia="it-IT"/>
              </w:rPr>
            </w:pPr>
            <w:r w:rsidRPr="00961CB9">
              <w:rPr>
                <w:rFonts w:eastAsia="Times New Roman" w:cs="Calibri"/>
                <w:b/>
                <w:sz w:val="26"/>
                <w:szCs w:val="26"/>
                <w:lang w:eastAsia="it-IT"/>
              </w:rPr>
              <w:t>IPSEOA serale</w:t>
            </w:r>
          </w:p>
        </w:tc>
      </w:tr>
      <w:tr w:rsidR="00996D65" w:rsidRPr="00961CB9" w14:paraId="47317ABF" w14:textId="77777777" w:rsidTr="00996D65">
        <w:tc>
          <w:tcPr>
            <w:tcW w:w="1975" w:type="dxa"/>
            <w:shd w:val="clear" w:color="auto" w:fill="auto"/>
            <w:vAlign w:val="center"/>
          </w:tcPr>
          <w:p w14:paraId="36E9C3EA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Docente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410DBDA7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  <w:tr w:rsidR="00996D65" w:rsidRPr="00961CB9" w14:paraId="51FEC332" w14:textId="77777777" w:rsidTr="00996D65">
        <w:tc>
          <w:tcPr>
            <w:tcW w:w="1975" w:type="dxa"/>
            <w:shd w:val="clear" w:color="auto" w:fill="auto"/>
            <w:vAlign w:val="center"/>
          </w:tcPr>
          <w:p w14:paraId="503ECB60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Classe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140D017D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  <w:tr w:rsidR="00996D65" w:rsidRPr="00961CB9" w14:paraId="30F53784" w14:textId="77777777" w:rsidTr="00996D65">
        <w:tc>
          <w:tcPr>
            <w:tcW w:w="1975" w:type="dxa"/>
            <w:shd w:val="clear" w:color="auto" w:fill="auto"/>
            <w:vAlign w:val="center"/>
          </w:tcPr>
          <w:p w14:paraId="35932424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Materia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68DE3DC9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  <w:tr w:rsidR="00996D65" w:rsidRPr="00961CB9" w14:paraId="3EE54F7F" w14:textId="77777777" w:rsidTr="00996D65">
        <w:tc>
          <w:tcPr>
            <w:tcW w:w="1975" w:type="dxa"/>
            <w:shd w:val="clear" w:color="auto" w:fill="auto"/>
            <w:vAlign w:val="center"/>
          </w:tcPr>
          <w:p w14:paraId="4A5F8138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Monte orario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4CED1902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  <w:tr w:rsidR="00996D65" w:rsidRPr="00961CB9" w14:paraId="78FF0371" w14:textId="77777777" w:rsidTr="00996D65">
        <w:tc>
          <w:tcPr>
            <w:tcW w:w="1975" w:type="dxa"/>
            <w:shd w:val="clear" w:color="auto" w:fill="auto"/>
            <w:vAlign w:val="center"/>
          </w:tcPr>
          <w:p w14:paraId="7E2798F2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Testo/i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502365A3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</w:tbl>
    <w:p w14:paraId="5A1ADB4A" w14:textId="1E92FFD5" w:rsidR="004E081B" w:rsidRDefault="004E081B" w:rsidP="00996D65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Descrizione sintetica della situazione della classe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3939AA" w14:paraId="007E8D2C" w14:textId="77777777" w:rsidTr="003939AA">
        <w:trPr>
          <w:trHeight w:val="6521"/>
          <w:jc w:val="center"/>
        </w:trPr>
        <w:tc>
          <w:tcPr>
            <w:tcW w:w="5000" w:type="pct"/>
          </w:tcPr>
          <w:p w14:paraId="396F5E39" w14:textId="77777777" w:rsidR="003939AA" w:rsidRDefault="003939AA" w:rsidP="003939A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DDACE0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Attività di laboratorio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4"/>
        <w:gridCol w:w="2447"/>
        <w:gridCol w:w="2595"/>
        <w:gridCol w:w="2764"/>
      </w:tblGrid>
      <w:tr w:rsidR="003939AA" w:rsidRPr="00790091" w14:paraId="0B6C762F" w14:textId="77777777" w:rsidTr="00CB190B">
        <w:tc>
          <w:tcPr>
            <w:tcW w:w="2184" w:type="dxa"/>
          </w:tcPr>
          <w:p w14:paraId="3B3DB769" w14:textId="77777777" w:rsidR="003939AA" w:rsidRPr="00790091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molto efficaci</w:t>
            </w:r>
          </w:p>
        </w:tc>
        <w:tc>
          <w:tcPr>
            <w:tcW w:w="2515" w:type="dxa"/>
          </w:tcPr>
          <w:p w14:paraId="49B20D29" w14:textId="77777777" w:rsidR="003939AA" w:rsidRPr="00790091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abbastanza efficaci</w:t>
            </w:r>
          </w:p>
        </w:tc>
        <w:tc>
          <w:tcPr>
            <w:tcW w:w="2662" w:type="dxa"/>
          </w:tcPr>
          <w:p w14:paraId="4EAFCBD0" w14:textId="77777777" w:rsidR="003939AA" w:rsidRPr="00790091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parzialmente efficaci</w:t>
            </w:r>
          </w:p>
        </w:tc>
        <w:tc>
          <w:tcPr>
            <w:tcW w:w="2843" w:type="dxa"/>
          </w:tcPr>
          <w:p w14:paraId="492AD64F" w14:textId="77777777" w:rsidR="003939AA" w:rsidRPr="00790091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scarsamente efficaci</w:t>
            </w:r>
          </w:p>
        </w:tc>
      </w:tr>
    </w:tbl>
    <w:p w14:paraId="5AFEA89D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lastRenderedPageBreak/>
        <w:t>Metodi attuati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4"/>
        <w:gridCol w:w="2525"/>
        <w:gridCol w:w="2523"/>
      </w:tblGrid>
      <w:tr w:rsidR="003939AA" w:rsidRPr="003A344A" w14:paraId="167C0AF7" w14:textId="77777777" w:rsidTr="00CB190B">
        <w:tc>
          <w:tcPr>
            <w:tcW w:w="1667" w:type="pct"/>
          </w:tcPr>
          <w:p w14:paraId="76976A1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metodo induttivo</w:t>
            </w:r>
          </w:p>
        </w:tc>
        <w:tc>
          <w:tcPr>
            <w:tcW w:w="1667" w:type="pct"/>
          </w:tcPr>
          <w:p w14:paraId="29CD28FB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metodo deduttivo</w:t>
            </w:r>
          </w:p>
        </w:tc>
        <w:tc>
          <w:tcPr>
            <w:tcW w:w="1666" w:type="pct"/>
          </w:tcPr>
          <w:p w14:paraId="3EA9E326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metodo scientifico</w:t>
            </w:r>
          </w:p>
        </w:tc>
      </w:tr>
      <w:tr w:rsidR="003939AA" w:rsidRPr="003A344A" w14:paraId="00BFF756" w14:textId="77777777" w:rsidTr="00CB190B">
        <w:tc>
          <w:tcPr>
            <w:tcW w:w="1667" w:type="pct"/>
          </w:tcPr>
          <w:p w14:paraId="2FBD574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lavoro di gruppo</w:t>
            </w:r>
          </w:p>
        </w:tc>
        <w:tc>
          <w:tcPr>
            <w:tcW w:w="3333" w:type="pct"/>
            <w:gridSpan w:val="2"/>
          </w:tcPr>
          <w:p w14:paraId="0DC95B4B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ricerche individuali e /o di gruppo</w:t>
            </w:r>
          </w:p>
        </w:tc>
      </w:tr>
    </w:tbl>
    <w:p w14:paraId="5F803C5D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Mezzi/strumenti utilizzati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5"/>
        <w:gridCol w:w="2846"/>
        <w:gridCol w:w="2844"/>
      </w:tblGrid>
      <w:tr w:rsidR="003939AA" w:rsidRPr="003A344A" w14:paraId="12FD9307" w14:textId="77777777" w:rsidTr="00CB190B">
        <w:tc>
          <w:tcPr>
            <w:tcW w:w="1667" w:type="pct"/>
          </w:tcPr>
          <w:p w14:paraId="55989660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libri di testo</w:t>
            </w:r>
          </w:p>
        </w:tc>
        <w:tc>
          <w:tcPr>
            <w:tcW w:w="1667" w:type="pct"/>
          </w:tcPr>
          <w:p w14:paraId="59CDB6F7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schede</w:t>
            </w:r>
          </w:p>
        </w:tc>
        <w:tc>
          <w:tcPr>
            <w:tcW w:w="1666" w:type="pct"/>
          </w:tcPr>
          <w:p w14:paraId="43F1169E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testi di consultazione</w:t>
            </w:r>
          </w:p>
        </w:tc>
      </w:tr>
      <w:tr w:rsidR="003939AA" w:rsidRPr="003A344A" w14:paraId="5159231A" w14:textId="77777777" w:rsidTr="00CB190B">
        <w:tc>
          <w:tcPr>
            <w:tcW w:w="1667" w:type="pct"/>
          </w:tcPr>
          <w:p w14:paraId="24FE2F0A" w14:textId="3175CC85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libro di testo digitale</w:t>
            </w:r>
          </w:p>
        </w:tc>
        <w:tc>
          <w:tcPr>
            <w:tcW w:w="3333" w:type="pct"/>
            <w:gridSpan w:val="2"/>
          </w:tcPr>
          <w:p w14:paraId="465F4EA6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materiali prodotti dall’insegnante</w:t>
            </w:r>
          </w:p>
        </w:tc>
      </w:tr>
    </w:tbl>
    <w:p w14:paraId="63A46C64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Strumenti di verifica del livello di apprendimento</w:t>
      </w:r>
    </w:p>
    <w:tbl>
      <w:tblPr>
        <w:tblStyle w:val="Grigliatabella"/>
        <w:tblW w:w="4861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08"/>
        <w:gridCol w:w="3307"/>
        <w:gridCol w:w="3305"/>
      </w:tblGrid>
      <w:tr w:rsidR="003939AA" w:rsidRPr="003A344A" w14:paraId="7FE13296" w14:textId="77777777" w:rsidTr="00CB190B">
        <w:tc>
          <w:tcPr>
            <w:tcW w:w="1667" w:type="pct"/>
          </w:tcPr>
          <w:p w14:paraId="35DF3143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interrogazioni </w:t>
            </w:r>
          </w:p>
        </w:tc>
        <w:tc>
          <w:tcPr>
            <w:tcW w:w="1667" w:type="pct"/>
          </w:tcPr>
          <w:p w14:paraId="4E71B79F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conversazioni/dibattiti</w:t>
            </w:r>
          </w:p>
        </w:tc>
        <w:tc>
          <w:tcPr>
            <w:tcW w:w="1666" w:type="pct"/>
          </w:tcPr>
          <w:p w14:paraId="7B9E384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prove scritte</w:t>
            </w:r>
          </w:p>
        </w:tc>
      </w:tr>
      <w:tr w:rsidR="003939AA" w:rsidRPr="003A344A" w14:paraId="3456DCFC" w14:textId="77777777" w:rsidTr="00CB190B">
        <w:tc>
          <w:tcPr>
            <w:tcW w:w="1667" w:type="pct"/>
          </w:tcPr>
          <w:p w14:paraId="7D5E930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relazioni</w:t>
            </w:r>
          </w:p>
        </w:tc>
        <w:tc>
          <w:tcPr>
            <w:tcW w:w="1667" w:type="pct"/>
          </w:tcPr>
          <w:p w14:paraId="303AB0EF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prove pratiche</w:t>
            </w:r>
          </w:p>
        </w:tc>
        <w:tc>
          <w:tcPr>
            <w:tcW w:w="1666" w:type="pct"/>
          </w:tcPr>
          <w:p w14:paraId="56A28861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test oggettivi</w:t>
            </w:r>
          </w:p>
        </w:tc>
      </w:tr>
      <w:tr w:rsidR="003939AA" w:rsidRPr="003A344A" w14:paraId="1041B375" w14:textId="77777777" w:rsidTr="00CB190B">
        <w:tc>
          <w:tcPr>
            <w:tcW w:w="3334" w:type="pct"/>
            <w:gridSpan w:val="2"/>
          </w:tcPr>
          <w:p w14:paraId="03689108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esercitazioni individuali e collettive</w:t>
            </w:r>
          </w:p>
        </w:tc>
        <w:tc>
          <w:tcPr>
            <w:tcW w:w="1666" w:type="pct"/>
          </w:tcPr>
          <w:p w14:paraId="5D909F7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</w:p>
        </w:tc>
      </w:tr>
    </w:tbl>
    <w:p w14:paraId="438E3737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Rapporti con le famiglie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2"/>
        <w:gridCol w:w="2253"/>
        <w:gridCol w:w="2253"/>
      </w:tblGrid>
      <w:tr w:rsidR="003939AA" w:rsidRPr="003A344A" w14:paraId="58A7E5AF" w14:textId="77777777" w:rsidTr="00CB190B">
        <w:tc>
          <w:tcPr>
            <w:tcW w:w="1650" w:type="pct"/>
          </w:tcPr>
          <w:p w14:paraId="41E91D29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cs="Calibri"/>
                <w:smallCaps/>
                <w:sz w:val="26"/>
                <w:szCs w:val="26"/>
              </w:rPr>
            </w:pPr>
            <w:r w:rsidRPr="003A344A">
              <w:rPr>
                <w:rFonts w:cs="Calibr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cs="Calibr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6"/>
                <w:szCs w:val="26"/>
              </w:rPr>
            </w:r>
            <w:r w:rsidR="00000000">
              <w:rPr>
                <w:rFonts w:cs="Calibr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cs="Calibr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cs="Calibri"/>
                <w:smallCaps/>
                <w:sz w:val="26"/>
                <w:szCs w:val="26"/>
              </w:rPr>
              <w:t xml:space="preserve">  collaborativi </w:t>
            </w:r>
          </w:p>
        </w:tc>
        <w:tc>
          <w:tcPr>
            <w:tcW w:w="1650" w:type="pct"/>
          </w:tcPr>
          <w:p w14:paraId="2710821E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cs="Calibri"/>
                <w:smallCaps/>
                <w:sz w:val="26"/>
                <w:szCs w:val="26"/>
              </w:rPr>
            </w:pPr>
            <w:r w:rsidRPr="003A344A">
              <w:rPr>
                <w:rFonts w:cs="Calibr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cs="Calibr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6"/>
                <w:szCs w:val="26"/>
              </w:rPr>
            </w:r>
            <w:r w:rsidR="00000000">
              <w:rPr>
                <w:rFonts w:cs="Calibr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cs="Calibr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cs="Calibri"/>
                <w:smallCaps/>
                <w:sz w:val="26"/>
                <w:szCs w:val="26"/>
              </w:rPr>
              <w:t xml:space="preserve">  normali</w:t>
            </w:r>
          </w:p>
        </w:tc>
        <w:tc>
          <w:tcPr>
            <w:tcW w:w="1650" w:type="pct"/>
          </w:tcPr>
          <w:p w14:paraId="3F5C72AB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cs="Calibri"/>
                <w:smallCaps/>
                <w:sz w:val="26"/>
                <w:szCs w:val="26"/>
              </w:rPr>
            </w:pPr>
            <w:r w:rsidRPr="003A344A">
              <w:rPr>
                <w:rFonts w:cs="Calibr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cs="Calibr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6"/>
                <w:szCs w:val="26"/>
              </w:rPr>
            </w:r>
            <w:r w:rsidR="00000000">
              <w:rPr>
                <w:rFonts w:cs="Calibr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cs="Calibr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cs="Calibri"/>
                <w:smallCaps/>
                <w:sz w:val="26"/>
                <w:szCs w:val="26"/>
              </w:rPr>
              <w:t xml:space="preserve">  poco produttivi</w:t>
            </w:r>
          </w:p>
        </w:tc>
      </w:tr>
    </w:tbl>
    <w:p w14:paraId="7A05D971" w14:textId="644A6BCC" w:rsidR="004E081B" w:rsidRDefault="004E081B" w:rsidP="00996D65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 xml:space="preserve">Risultati degli interventi personalizzati effettuati svolti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3939AA" w14:paraId="0A835E74" w14:textId="77777777" w:rsidTr="003939AA">
        <w:trPr>
          <w:trHeight w:val="5670"/>
          <w:jc w:val="center"/>
        </w:trPr>
        <w:tc>
          <w:tcPr>
            <w:tcW w:w="0" w:type="auto"/>
          </w:tcPr>
          <w:p w14:paraId="0798C327" w14:textId="77777777" w:rsidR="003939AA" w:rsidRDefault="003939AA" w:rsidP="00CB190B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6993AA" w14:textId="2537237B" w:rsidR="004E081B" w:rsidRDefault="004E081B" w:rsidP="00996D65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lastRenderedPageBreak/>
        <w:t>Criteri di valutazione seguiti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3939AA" w14:paraId="1E7D3AE4" w14:textId="77777777" w:rsidTr="00CB190B">
        <w:trPr>
          <w:trHeight w:val="5670"/>
          <w:jc w:val="center"/>
        </w:trPr>
        <w:tc>
          <w:tcPr>
            <w:tcW w:w="10194" w:type="dxa"/>
          </w:tcPr>
          <w:p w14:paraId="3E3BFD9D" w14:textId="77777777" w:rsidR="003939AA" w:rsidRDefault="003939AA" w:rsidP="00CB190B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F1A9F7" w14:textId="72A772CE" w:rsidR="006B59A5" w:rsidRPr="00790091" w:rsidRDefault="006B59A5" w:rsidP="00790091">
      <w:pPr>
        <w:pStyle w:val="Paragrafoelenco"/>
        <w:ind w:left="360"/>
        <w:rPr>
          <w:rFonts w:asciiTheme="minorHAnsi" w:hAnsiTheme="minorHAnsi" w:cstheme="minorHAnsi"/>
          <w:sz w:val="24"/>
          <w:szCs w:val="24"/>
        </w:rPr>
      </w:pPr>
    </w:p>
    <w:p w14:paraId="1CEC358F" w14:textId="10756D4D" w:rsidR="00790091" w:rsidRPr="00790091" w:rsidRDefault="00790091" w:rsidP="00790091">
      <w:pPr>
        <w:pStyle w:val="Paragrafoelenco"/>
        <w:spacing w:before="480"/>
        <w:ind w:left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90091">
        <w:rPr>
          <w:rFonts w:asciiTheme="minorHAnsi" w:hAnsiTheme="minorHAnsi" w:cstheme="minorHAnsi"/>
          <w:sz w:val="24"/>
          <w:szCs w:val="24"/>
        </w:rPr>
        <w:t>Data</w:t>
      </w:r>
      <w:r w:rsidR="00E26287">
        <w:rPr>
          <w:rFonts w:asciiTheme="minorHAnsi" w:hAnsiTheme="minorHAnsi" w:cstheme="minorHAnsi"/>
          <w:sz w:val="24"/>
          <w:szCs w:val="24"/>
        </w:rPr>
        <w:t>, ________________</w:t>
      </w:r>
    </w:p>
    <w:p w14:paraId="79F0B981" w14:textId="46415F9D" w:rsidR="00E26287" w:rsidRDefault="00210B2A" w:rsidP="00E26287">
      <w:pPr>
        <w:pStyle w:val="Paragrafoelenco"/>
        <w:spacing w:before="480"/>
        <w:ind w:left="6379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 </w:t>
      </w:r>
      <w:r w:rsidR="00790091" w:rsidRPr="00790091">
        <w:rPr>
          <w:rFonts w:asciiTheme="minorHAnsi" w:hAnsiTheme="minorHAnsi" w:cstheme="minorHAnsi"/>
          <w:sz w:val="24"/>
          <w:szCs w:val="24"/>
        </w:rPr>
        <w:t>Docente</w:t>
      </w:r>
    </w:p>
    <w:p w14:paraId="17718806" w14:textId="10B0455A" w:rsidR="00E26287" w:rsidRPr="00E26287" w:rsidRDefault="00E26287" w:rsidP="00E26287">
      <w:pPr>
        <w:pStyle w:val="Paragrafoelenco"/>
        <w:spacing w:before="480"/>
        <w:ind w:left="6379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</w:p>
    <w:sectPr w:rsidR="00E26287" w:rsidRPr="00E26287" w:rsidSect="003939AA">
      <w:headerReference w:type="default" r:id="rId8"/>
      <w:footerReference w:type="default" r:id="rId9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39BE" w14:textId="77777777" w:rsidR="00461A77" w:rsidRDefault="00461A77" w:rsidP="004E081B">
      <w:pPr>
        <w:spacing w:after="0" w:line="240" w:lineRule="auto"/>
      </w:pPr>
      <w:r>
        <w:separator/>
      </w:r>
    </w:p>
  </w:endnote>
  <w:endnote w:type="continuationSeparator" w:id="0">
    <w:p w14:paraId="2F9DEBE6" w14:textId="77777777" w:rsidR="00461A77" w:rsidRDefault="00461A77" w:rsidP="004E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FF40F" w14:textId="77777777" w:rsidR="003939AA" w:rsidRPr="003939AA" w:rsidRDefault="003939AA" w:rsidP="003A344A">
    <w:pPr>
      <w:pBdr>
        <w:top w:val="single" w:sz="4" w:space="3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sz w:val="20"/>
        <w:szCs w:val="20"/>
      </w:rPr>
    </w:pPr>
    <w:r w:rsidRPr="003939AA">
      <w:rPr>
        <w:spacing w:val="60"/>
        <w:sz w:val="20"/>
        <w:szCs w:val="20"/>
      </w:rPr>
      <w:t>Pag.</w:t>
    </w:r>
    <w:r w:rsidRPr="003939AA">
      <w:rPr>
        <w:sz w:val="20"/>
        <w:szCs w:val="20"/>
      </w:rPr>
      <w:t xml:space="preserve"> </w:t>
    </w:r>
    <w:r w:rsidRPr="003939AA">
      <w:rPr>
        <w:sz w:val="20"/>
        <w:szCs w:val="20"/>
      </w:rPr>
      <w:fldChar w:fldCharType="begin"/>
    </w:r>
    <w:r w:rsidRPr="003939AA">
      <w:rPr>
        <w:sz w:val="20"/>
        <w:szCs w:val="20"/>
      </w:rPr>
      <w:instrText>PAGE   \* MERGEFORMAT</w:instrText>
    </w:r>
    <w:r w:rsidRPr="003939AA">
      <w:rPr>
        <w:sz w:val="20"/>
        <w:szCs w:val="20"/>
      </w:rPr>
      <w:fldChar w:fldCharType="separate"/>
    </w:r>
    <w:r w:rsidRPr="003939AA">
      <w:rPr>
        <w:sz w:val="20"/>
        <w:szCs w:val="20"/>
      </w:rPr>
      <w:t>1</w:t>
    </w:r>
    <w:r w:rsidRPr="003939AA">
      <w:rPr>
        <w:sz w:val="20"/>
        <w:szCs w:val="20"/>
      </w:rPr>
      <w:fldChar w:fldCharType="end"/>
    </w:r>
    <w:r w:rsidRPr="003939AA">
      <w:rPr>
        <w:sz w:val="20"/>
        <w:szCs w:val="20"/>
      </w:rPr>
      <w:t xml:space="preserve"> | </w:t>
    </w:r>
    <w:r w:rsidRPr="003939AA">
      <w:rPr>
        <w:sz w:val="20"/>
        <w:szCs w:val="20"/>
      </w:rPr>
      <w:fldChar w:fldCharType="begin"/>
    </w:r>
    <w:r w:rsidRPr="003939AA">
      <w:rPr>
        <w:sz w:val="20"/>
        <w:szCs w:val="20"/>
      </w:rPr>
      <w:instrText>NUMPAGES  \* Arabic  \* MERGEFORMAT</w:instrText>
    </w:r>
    <w:r w:rsidRPr="003939AA">
      <w:rPr>
        <w:sz w:val="20"/>
        <w:szCs w:val="20"/>
      </w:rPr>
      <w:fldChar w:fldCharType="separate"/>
    </w:r>
    <w:r w:rsidRPr="003939AA">
      <w:rPr>
        <w:sz w:val="20"/>
        <w:szCs w:val="20"/>
      </w:rPr>
      <w:t>1</w:t>
    </w:r>
    <w:r w:rsidRPr="003939AA">
      <w:rPr>
        <w:sz w:val="20"/>
        <w:szCs w:val="20"/>
      </w:rPr>
      <w:fldChar w:fldCharType="end"/>
    </w:r>
  </w:p>
  <w:p w14:paraId="036FC381" w14:textId="77777777" w:rsidR="003939AA" w:rsidRPr="003939AA" w:rsidRDefault="003939AA" w:rsidP="003939AA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0E0BB" w14:textId="77777777" w:rsidR="00461A77" w:rsidRDefault="00461A77" w:rsidP="004E081B">
      <w:pPr>
        <w:spacing w:after="0" w:line="240" w:lineRule="auto"/>
      </w:pPr>
      <w:r>
        <w:separator/>
      </w:r>
    </w:p>
  </w:footnote>
  <w:footnote w:type="continuationSeparator" w:id="0">
    <w:p w14:paraId="4EDAA003" w14:textId="77777777" w:rsidR="00461A77" w:rsidRDefault="00461A77" w:rsidP="004E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DF29" w14:textId="7FE56AF8" w:rsidR="004E081B" w:rsidRPr="003939AA" w:rsidRDefault="004E081B" w:rsidP="003A344A">
    <w:pPr>
      <w:pStyle w:val="Intestazione"/>
      <w:pBdr>
        <w:bottom w:val="single" w:sz="4" w:space="3" w:color="auto"/>
      </w:pBdr>
      <w:jc w:val="center"/>
      <w:rPr>
        <w:sz w:val="20"/>
        <w:szCs w:val="20"/>
      </w:rPr>
    </w:pPr>
    <w:r w:rsidRPr="003939AA">
      <w:rPr>
        <w:sz w:val="20"/>
        <w:szCs w:val="20"/>
      </w:rPr>
      <w:t>Anno Scolastico 202</w:t>
    </w:r>
    <w:r w:rsidR="00FF25CC">
      <w:rPr>
        <w:sz w:val="20"/>
        <w:szCs w:val="20"/>
      </w:rPr>
      <w:t>3</w:t>
    </w:r>
    <w:r w:rsidRPr="003939AA">
      <w:rPr>
        <w:sz w:val="20"/>
        <w:szCs w:val="20"/>
      </w:rPr>
      <w:t>/202</w:t>
    </w:r>
    <w:r w:rsidR="00FF25CC">
      <w:rPr>
        <w:sz w:val="20"/>
        <w:szCs w:val="20"/>
      </w:rPr>
      <w:t>4</w:t>
    </w:r>
    <w:r w:rsidRPr="003939AA">
      <w:rPr>
        <w:sz w:val="20"/>
        <w:szCs w:val="20"/>
      </w:rPr>
      <w:tab/>
    </w:r>
    <w:r w:rsidR="003939AA">
      <w:rPr>
        <w:sz w:val="20"/>
        <w:szCs w:val="20"/>
      </w:rPr>
      <w:tab/>
    </w:r>
    <w:r w:rsidRPr="003939AA">
      <w:rPr>
        <w:sz w:val="20"/>
        <w:szCs w:val="20"/>
      </w:rPr>
      <w:t>Relazione finale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310D2"/>
    <w:multiLevelType w:val="hybridMultilevel"/>
    <w:tmpl w:val="20B2BB74"/>
    <w:lvl w:ilvl="0" w:tplc="032608C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DBD"/>
    <w:multiLevelType w:val="hybridMultilevel"/>
    <w:tmpl w:val="BCB64A82"/>
    <w:lvl w:ilvl="0" w:tplc="7FF0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902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96DB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56CB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761715"/>
    <w:multiLevelType w:val="hybridMultilevel"/>
    <w:tmpl w:val="D040BCBE"/>
    <w:lvl w:ilvl="0" w:tplc="F58EFC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728A6"/>
    <w:multiLevelType w:val="hybridMultilevel"/>
    <w:tmpl w:val="BCB64A82"/>
    <w:lvl w:ilvl="0" w:tplc="7FF0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500CA"/>
    <w:multiLevelType w:val="multilevel"/>
    <w:tmpl w:val="04D01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B56619"/>
    <w:multiLevelType w:val="hybridMultilevel"/>
    <w:tmpl w:val="0C66DF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4172915">
    <w:abstractNumId w:val="4"/>
  </w:num>
  <w:num w:numId="2" w16cid:durableId="235942791">
    <w:abstractNumId w:val="7"/>
  </w:num>
  <w:num w:numId="3" w16cid:durableId="335887446">
    <w:abstractNumId w:val="3"/>
  </w:num>
  <w:num w:numId="4" w16cid:durableId="505676535">
    <w:abstractNumId w:val="2"/>
  </w:num>
  <w:num w:numId="5" w16cid:durableId="1243175634">
    <w:abstractNumId w:val="9"/>
  </w:num>
  <w:num w:numId="6" w16cid:durableId="677735209">
    <w:abstractNumId w:val="8"/>
  </w:num>
  <w:num w:numId="7" w16cid:durableId="1315138830">
    <w:abstractNumId w:val="6"/>
  </w:num>
  <w:num w:numId="8" w16cid:durableId="726689617">
    <w:abstractNumId w:val="1"/>
  </w:num>
  <w:num w:numId="9" w16cid:durableId="811675545">
    <w:abstractNumId w:val="5"/>
  </w:num>
  <w:num w:numId="10" w16cid:durableId="44099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3E"/>
    <w:rsid w:val="00003D32"/>
    <w:rsid w:val="00016755"/>
    <w:rsid w:val="00072F46"/>
    <w:rsid w:val="000A70C4"/>
    <w:rsid w:val="000B55AF"/>
    <w:rsid w:val="000C0747"/>
    <w:rsid w:val="000D4761"/>
    <w:rsid w:val="000E7C48"/>
    <w:rsid w:val="00101DDF"/>
    <w:rsid w:val="00105F46"/>
    <w:rsid w:val="00165A23"/>
    <w:rsid w:val="0016735F"/>
    <w:rsid w:val="00184F39"/>
    <w:rsid w:val="001A54A3"/>
    <w:rsid w:val="001B482E"/>
    <w:rsid w:val="001C4B1B"/>
    <w:rsid w:val="001F7012"/>
    <w:rsid w:val="00210B2A"/>
    <w:rsid w:val="00235583"/>
    <w:rsid w:val="00236B9A"/>
    <w:rsid w:val="002465FA"/>
    <w:rsid w:val="0025116C"/>
    <w:rsid w:val="00270028"/>
    <w:rsid w:val="002A4871"/>
    <w:rsid w:val="002B7951"/>
    <w:rsid w:val="002C7297"/>
    <w:rsid w:val="002D3793"/>
    <w:rsid w:val="002D76FC"/>
    <w:rsid w:val="002F7B75"/>
    <w:rsid w:val="00340794"/>
    <w:rsid w:val="00340B23"/>
    <w:rsid w:val="00353F65"/>
    <w:rsid w:val="0035761D"/>
    <w:rsid w:val="003939AA"/>
    <w:rsid w:val="003A344A"/>
    <w:rsid w:val="003B538F"/>
    <w:rsid w:val="003B64E1"/>
    <w:rsid w:val="003C4021"/>
    <w:rsid w:val="003C7E0C"/>
    <w:rsid w:val="003D1693"/>
    <w:rsid w:val="003D1827"/>
    <w:rsid w:val="003D32D8"/>
    <w:rsid w:val="003D4506"/>
    <w:rsid w:val="003E6AB9"/>
    <w:rsid w:val="00401452"/>
    <w:rsid w:val="00420203"/>
    <w:rsid w:val="0042150F"/>
    <w:rsid w:val="00436151"/>
    <w:rsid w:val="00461582"/>
    <w:rsid w:val="00461A77"/>
    <w:rsid w:val="00486205"/>
    <w:rsid w:val="004E081B"/>
    <w:rsid w:val="005274B7"/>
    <w:rsid w:val="00534366"/>
    <w:rsid w:val="0054187A"/>
    <w:rsid w:val="00547406"/>
    <w:rsid w:val="0055474D"/>
    <w:rsid w:val="00562D6E"/>
    <w:rsid w:val="0057018B"/>
    <w:rsid w:val="005A3015"/>
    <w:rsid w:val="005B0DD4"/>
    <w:rsid w:val="005B4656"/>
    <w:rsid w:val="005C6426"/>
    <w:rsid w:val="005D3624"/>
    <w:rsid w:val="005D68A8"/>
    <w:rsid w:val="0061005C"/>
    <w:rsid w:val="00622D09"/>
    <w:rsid w:val="0062307C"/>
    <w:rsid w:val="006479CE"/>
    <w:rsid w:val="00691597"/>
    <w:rsid w:val="00691EEA"/>
    <w:rsid w:val="00695D3E"/>
    <w:rsid w:val="006A2719"/>
    <w:rsid w:val="006A763A"/>
    <w:rsid w:val="006B29F3"/>
    <w:rsid w:val="006B59A5"/>
    <w:rsid w:val="006D2A5D"/>
    <w:rsid w:val="006D2DA7"/>
    <w:rsid w:val="00705112"/>
    <w:rsid w:val="007053F2"/>
    <w:rsid w:val="00730B3E"/>
    <w:rsid w:val="00746BF9"/>
    <w:rsid w:val="00790091"/>
    <w:rsid w:val="00791A1A"/>
    <w:rsid w:val="00796BFE"/>
    <w:rsid w:val="007A2C71"/>
    <w:rsid w:val="007A68DF"/>
    <w:rsid w:val="007B1C65"/>
    <w:rsid w:val="007D4B15"/>
    <w:rsid w:val="007F5A2F"/>
    <w:rsid w:val="00801B27"/>
    <w:rsid w:val="00816D46"/>
    <w:rsid w:val="00830B25"/>
    <w:rsid w:val="008317F3"/>
    <w:rsid w:val="0084735D"/>
    <w:rsid w:val="00853B6A"/>
    <w:rsid w:val="0085544F"/>
    <w:rsid w:val="00856719"/>
    <w:rsid w:val="008A5ADB"/>
    <w:rsid w:val="008B6F33"/>
    <w:rsid w:val="008C57DD"/>
    <w:rsid w:val="008D105D"/>
    <w:rsid w:val="008E087F"/>
    <w:rsid w:val="008F144B"/>
    <w:rsid w:val="008F1787"/>
    <w:rsid w:val="008F67BD"/>
    <w:rsid w:val="008F706C"/>
    <w:rsid w:val="00901CA0"/>
    <w:rsid w:val="00904DE5"/>
    <w:rsid w:val="00906E32"/>
    <w:rsid w:val="00907B6C"/>
    <w:rsid w:val="00950FF7"/>
    <w:rsid w:val="00961CB9"/>
    <w:rsid w:val="00977149"/>
    <w:rsid w:val="00994172"/>
    <w:rsid w:val="00996D65"/>
    <w:rsid w:val="00996DBB"/>
    <w:rsid w:val="00A309A3"/>
    <w:rsid w:val="00A36151"/>
    <w:rsid w:val="00A52CEE"/>
    <w:rsid w:val="00A52D0F"/>
    <w:rsid w:val="00A5522A"/>
    <w:rsid w:val="00A62FF2"/>
    <w:rsid w:val="00A64F89"/>
    <w:rsid w:val="00A70EB9"/>
    <w:rsid w:val="00AB0928"/>
    <w:rsid w:val="00B100BB"/>
    <w:rsid w:val="00B24801"/>
    <w:rsid w:val="00B27F3F"/>
    <w:rsid w:val="00B50A01"/>
    <w:rsid w:val="00B81B86"/>
    <w:rsid w:val="00B829E3"/>
    <w:rsid w:val="00B83871"/>
    <w:rsid w:val="00B845B0"/>
    <w:rsid w:val="00B96ED5"/>
    <w:rsid w:val="00BA7932"/>
    <w:rsid w:val="00BB6523"/>
    <w:rsid w:val="00BE1337"/>
    <w:rsid w:val="00C10A07"/>
    <w:rsid w:val="00C4093E"/>
    <w:rsid w:val="00C42834"/>
    <w:rsid w:val="00C46A6D"/>
    <w:rsid w:val="00C4764D"/>
    <w:rsid w:val="00C6332D"/>
    <w:rsid w:val="00C7446F"/>
    <w:rsid w:val="00C95EF8"/>
    <w:rsid w:val="00CB3BDB"/>
    <w:rsid w:val="00CE38CB"/>
    <w:rsid w:val="00CF3607"/>
    <w:rsid w:val="00D00D3F"/>
    <w:rsid w:val="00D81CA4"/>
    <w:rsid w:val="00D92BD8"/>
    <w:rsid w:val="00DA28EF"/>
    <w:rsid w:val="00DB585B"/>
    <w:rsid w:val="00DB7D04"/>
    <w:rsid w:val="00DC5BCA"/>
    <w:rsid w:val="00E0782F"/>
    <w:rsid w:val="00E07A70"/>
    <w:rsid w:val="00E14B19"/>
    <w:rsid w:val="00E26287"/>
    <w:rsid w:val="00E34A4E"/>
    <w:rsid w:val="00E47CB6"/>
    <w:rsid w:val="00E93FB5"/>
    <w:rsid w:val="00EA04B1"/>
    <w:rsid w:val="00ED3D57"/>
    <w:rsid w:val="00F042FD"/>
    <w:rsid w:val="00F15C69"/>
    <w:rsid w:val="00F22DF5"/>
    <w:rsid w:val="00F30590"/>
    <w:rsid w:val="00F36525"/>
    <w:rsid w:val="00F55E43"/>
    <w:rsid w:val="00F8327F"/>
    <w:rsid w:val="00F84F2A"/>
    <w:rsid w:val="00F94977"/>
    <w:rsid w:val="00F9717A"/>
    <w:rsid w:val="00FD107C"/>
    <w:rsid w:val="00FF25CC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5CC4"/>
  <w15:docId w15:val="{E7231151-10CB-4033-A94B-E94D3E0F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B1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9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E26287"/>
    <w:pPr>
      <w:keepNext/>
      <w:spacing w:before="240" w:after="240" w:line="264" w:lineRule="auto"/>
      <w:jc w:val="both"/>
      <w:outlineLvl w:val="1"/>
    </w:pPr>
    <w:rPr>
      <w:rFonts w:asciiTheme="majorHAnsi" w:eastAsia="Malgun Gothic" w:hAnsiTheme="majorHAnsi" w:cs="Arial"/>
      <w:bCs/>
      <w:iCs/>
      <w:color w:val="00990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00B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00B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00B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D3E"/>
    <w:pPr>
      <w:ind w:left="720"/>
      <w:contextualSpacing/>
    </w:pPr>
  </w:style>
  <w:style w:type="character" w:customStyle="1" w:styleId="Titolo3Carattere">
    <w:name w:val="Titolo 3 Carattere"/>
    <w:link w:val="Titolo3"/>
    <w:rsid w:val="00B100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link w:val="Titolo5"/>
    <w:rsid w:val="00B100B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link w:val="Titolo6"/>
    <w:rsid w:val="00B100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8C57D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C57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53B6A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E0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8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0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81B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26287"/>
    <w:rPr>
      <w:rFonts w:asciiTheme="majorHAnsi" w:eastAsia="Malgun Gothic" w:hAnsiTheme="majorHAnsi" w:cs="Arial"/>
      <w:bCs/>
      <w:iCs/>
      <w:color w:val="0099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871E-7FF7-48D8-8803-A769933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Maria Luisa D'Aiello</cp:lastModifiedBy>
  <cp:revision>3</cp:revision>
  <dcterms:created xsi:type="dcterms:W3CDTF">2024-05-20T15:45:00Z</dcterms:created>
  <dcterms:modified xsi:type="dcterms:W3CDTF">2024-05-20T15:48:00Z</dcterms:modified>
</cp:coreProperties>
</file>